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68" w:rsidRDefault="00443268">
      <w:pPr>
        <w:pStyle w:val="Corpodetexto"/>
        <w:rPr>
          <w:rFonts w:ascii="Times New Roman"/>
          <w:sz w:val="20"/>
        </w:rPr>
      </w:pPr>
    </w:p>
    <w:p w:rsidR="00443268" w:rsidRDefault="00242D77">
      <w:pPr>
        <w:pStyle w:val="Corpodetexto"/>
        <w:spacing w:before="7"/>
        <w:rPr>
          <w:rFonts w:ascii="Times New Roman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454555</wp:posOffset>
            </wp:positionH>
            <wp:positionV relativeFrom="paragraph">
              <wp:posOffset>9525</wp:posOffset>
            </wp:positionV>
            <wp:extent cx="1255775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D77" w:rsidRDefault="00242D77">
      <w:pPr>
        <w:pStyle w:val="Ttulo1"/>
        <w:spacing w:before="44"/>
        <w:ind w:left="2087"/>
      </w:pPr>
    </w:p>
    <w:p w:rsidR="00242D77" w:rsidRDefault="00242D77" w:rsidP="00242D77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242D77" w:rsidRDefault="00242D77" w:rsidP="00242D77">
      <w:pPr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242D77" w:rsidRDefault="00242D77" w:rsidP="00242D77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242D77" w:rsidRDefault="00242D77" w:rsidP="00242D77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242D77" w:rsidRDefault="00242D77" w:rsidP="00242D77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242D77" w:rsidRDefault="00242D77" w:rsidP="00242D77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242D77" w:rsidRDefault="00242D77" w:rsidP="00242D77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242D77" w:rsidRDefault="00242D77" w:rsidP="00242D77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242D77" w:rsidRDefault="00242D77" w:rsidP="00242D77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242D77" w:rsidRDefault="00242D77" w:rsidP="00242D77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242D77" w:rsidRDefault="00242D77">
      <w:pPr>
        <w:pStyle w:val="Ttulo1"/>
        <w:spacing w:before="44"/>
        <w:ind w:left="2087"/>
      </w:pPr>
    </w:p>
    <w:p w:rsidR="00443268" w:rsidRDefault="004F7A53">
      <w:pPr>
        <w:pStyle w:val="Ttulo1"/>
        <w:spacing w:before="44"/>
        <w:ind w:left="2087"/>
      </w:pPr>
      <w:r>
        <w:t>LISTA DE MATERIAIS – 2021 – ENSINO FUNDAMENTAL II –</w:t>
      </w:r>
      <w:r>
        <w:rPr>
          <w:spacing w:val="-6"/>
        </w:rPr>
        <w:t xml:space="preserve"> </w:t>
      </w:r>
      <w:r>
        <w:t>9ºANO</w:t>
      </w:r>
    </w:p>
    <w:p w:rsidR="00443268" w:rsidRDefault="00242D77">
      <w:pPr>
        <w:pStyle w:val="Corpodetexto"/>
        <w:spacing w:before="1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443268" w:rsidRDefault="004F7A53">
                  <w:pPr>
                    <w:spacing w:line="342" w:lineRule="exact"/>
                    <w:ind w:left="2272" w:right="227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 E UNIDADE MARIA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443268" w:rsidRDefault="00443268">
      <w:pPr>
        <w:pStyle w:val="Corpodetexto"/>
        <w:rPr>
          <w:b/>
          <w:sz w:val="20"/>
        </w:rPr>
      </w:pPr>
    </w:p>
    <w:p w:rsidR="00443268" w:rsidRDefault="00242D77">
      <w:pPr>
        <w:spacing w:before="185"/>
        <w:ind w:left="232"/>
        <w:rPr>
          <w:b/>
          <w:sz w:val="28"/>
        </w:rPr>
      </w:pPr>
      <w:r>
        <w:pict>
          <v:shape id="_x0000_s1027" style="position:absolute;left:0;text-align:left;margin-left:36pt;margin-top:8.8pt;width:523.8pt;height:357.5pt;z-index:-15757312;mso-position-horizontal-relative:page" coordorigin="720,176" coordsize="10476,7150" path="m11196,176r-10,l11186,185r,7131l730,7316r,-7131l11186,185r,-9l720,176r,9l720,7316r,9l730,7325r10456,l11196,7325r,-9l11196,185r,-9xe" fillcolor="black" stroked="f">
            <v:path arrowok="t"/>
            <w10:wrap anchorx="page"/>
          </v:shape>
        </w:pict>
      </w:r>
      <w:r w:rsidR="004F7A53">
        <w:rPr>
          <w:b/>
          <w:sz w:val="28"/>
        </w:rPr>
        <w:t>LIVROS</w:t>
      </w:r>
      <w:r w:rsidR="004F7A53">
        <w:rPr>
          <w:b/>
          <w:spacing w:val="2"/>
          <w:sz w:val="28"/>
        </w:rPr>
        <w:t xml:space="preserve"> </w:t>
      </w:r>
      <w:r w:rsidR="004F7A53">
        <w:rPr>
          <w:b/>
          <w:sz w:val="28"/>
        </w:rPr>
        <w:t>DIDÁTICOS</w:t>
      </w:r>
    </w:p>
    <w:p w:rsidR="00443268" w:rsidRDefault="00443268">
      <w:pPr>
        <w:pStyle w:val="Corpodetexto"/>
        <w:spacing w:before="12"/>
        <w:rPr>
          <w:b/>
          <w:sz w:val="27"/>
        </w:rPr>
      </w:pPr>
    </w:p>
    <w:p w:rsidR="00443268" w:rsidRDefault="004F7A53">
      <w:pPr>
        <w:pStyle w:val="Corpodetexto"/>
        <w:ind w:left="232" w:right="349"/>
      </w:pPr>
      <w:r>
        <w:rPr>
          <w:b/>
        </w:rPr>
        <w:t xml:space="preserve">Língua Portuguesa: </w:t>
      </w:r>
      <w:r>
        <w:t>Português Linguagens 9º ano. Autores: Willian Cereja e Carolina Dias Vianna. Editora Atual. 9ª edição. ISBN:</w:t>
      </w:r>
      <w:r>
        <w:rPr>
          <w:spacing w:val="-1"/>
        </w:rPr>
        <w:t xml:space="preserve"> </w:t>
      </w:r>
      <w:r>
        <w:t>9788557691971</w:t>
      </w:r>
    </w:p>
    <w:p w:rsidR="00443268" w:rsidRDefault="004F7A53">
      <w:pPr>
        <w:ind w:left="232" w:right="435"/>
      </w:pPr>
      <w:r>
        <w:rPr>
          <w:b/>
        </w:rPr>
        <w:t xml:space="preserve">Dicionário da Língua Portuguesa. </w:t>
      </w:r>
      <w:r>
        <w:t>Sugestão: Minidicionário Caldas Aulete. Ed.do Brasil. (O mesmo dicionário será usado nas séries</w:t>
      </w:r>
      <w:r>
        <w:rPr>
          <w:spacing w:val="-2"/>
        </w:rPr>
        <w:t xml:space="preserve"> </w:t>
      </w:r>
      <w:r>
        <w:t>seguintes)</w:t>
      </w:r>
    </w:p>
    <w:p w:rsidR="00443268" w:rsidRDefault="004F7A53">
      <w:pPr>
        <w:pStyle w:val="Corpodetexto"/>
        <w:spacing w:before="1"/>
        <w:ind w:left="232" w:right="711"/>
      </w:pPr>
      <w:r>
        <w:rPr>
          <w:b/>
        </w:rPr>
        <w:t xml:space="preserve">Matemática: </w:t>
      </w:r>
      <w:r>
        <w:t>Projeto Teláris-Matemática- 9º ano Autores: Luiz Roberto Dante e Fernando Viana. Editora Ática ISBN: 9788508193448 3ª</w:t>
      </w:r>
      <w:r>
        <w:rPr>
          <w:spacing w:val="-5"/>
        </w:rPr>
        <w:t xml:space="preserve"> </w:t>
      </w:r>
      <w:r>
        <w:t>edição</w:t>
      </w:r>
    </w:p>
    <w:p w:rsidR="00443268" w:rsidRDefault="004F7A53">
      <w:pPr>
        <w:pStyle w:val="Corpodetexto"/>
        <w:spacing w:before="2" w:line="237" w:lineRule="auto"/>
        <w:ind w:left="232" w:right="842"/>
      </w:pPr>
      <w:r>
        <w:rPr>
          <w:b/>
        </w:rPr>
        <w:t xml:space="preserve">História: </w:t>
      </w:r>
      <w:r>
        <w:t>História, Sociedade &amp; Cidadania. 9º ano. Autor: Alfredo Boulos Júnior. Editora FTD. 4ª edição. ISBN: 9788596020619</w:t>
      </w:r>
    </w:p>
    <w:p w:rsidR="00443268" w:rsidRDefault="004F7A53">
      <w:pPr>
        <w:pStyle w:val="Corpodetexto"/>
        <w:spacing w:before="2"/>
        <w:ind w:left="232" w:right="368"/>
      </w:pPr>
      <w:r>
        <w:rPr>
          <w:b/>
        </w:rPr>
        <w:t xml:space="preserve">Geografia: </w:t>
      </w:r>
      <w:r>
        <w:t>Geografia Geral e do Brasil (GGB) – 9º. Ano. Autores: Joao Carlos Moreira e Eustáquio de Sene. Editora Scipione. ISBN</w:t>
      </w:r>
      <w:r>
        <w:rPr>
          <w:spacing w:val="-2"/>
        </w:rPr>
        <w:t xml:space="preserve"> </w:t>
      </w:r>
      <w:r>
        <w:t>9788547401887</w:t>
      </w:r>
    </w:p>
    <w:p w:rsidR="00443268" w:rsidRDefault="004F7A53">
      <w:pPr>
        <w:pStyle w:val="Corpodetexto"/>
        <w:ind w:left="232"/>
      </w:pPr>
      <w:r>
        <w:rPr>
          <w:b/>
        </w:rPr>
        <w:t xml:space="preserve">Atlas: </w:t>
      </w:r>
      <w:r>
        <w:t>Geoatlas Básico. Autora: Maria Helena Simielli. Editora: Ática. ISBN:</w:t>
      </w:r>
      <w:r>
        <w:rPr>
          <w:spacing w:val="-14"/>
        </w:rPr>
        <w:t xml:space="preserve"> </w:t>
      </w:r>
      <w:r>
        <w:t>9788508158133</w:t>
      </w:r>
    </w:p>
    <w:p w:rsidR="00443268" w:rsidRDefault="004F7A53">
      <w:pPr>
        <w:pStyle w:val="Corpodetexto"/>
        <w:ind w:left="232" w:right="729"/>
      </w:pPr>
      <w:r>
        <w:rPr>
          <w:b/>
        </w:rPr>
        <w:t xml:space="preserve">Química: </w:t>
      </w:r>
      <w:r>
        <w:t>Química Princípios e Aplicações. Autores: Prereira Chemello e Protti Ciscato. Volume Único. Editora: Moderna ISBN: 9788516119478 (LA) 1ª</w:t>
      </w:r>
      <w:r>
        <w:rPr>
          <w:spacing w:val="-11"/>
        </w:rPr>
        <w:t xml:space="preserve"> </w:t>
      </w:r>
      <w:r>
        <w:t>edição</w:t>
      </w:r>
    </w:p>
    <w:p w:rsidR="00443268" w:rsidRDefault="004F7A53">
      <w:pPr>
        <w:pStyle w:val="Corpodetexto"/>
        <w:spacing w:before="1"/>
        <w:ind w:left="232" w:right="803"/>
      </w:pPr>
      <w:r>
        <w:rPr>
          <w:b/>
        </w:rPr>
        <w:t xml:space="preserve">Física: </w:t>
      </w:r>
      <w:r>
        <w:t>Física Geral – Para o Ensino Médio. Volume ÚNICO*. Autores: Roque Martins e André Fratezzi. Editora Harbra. ISBN: 9788529403878. 2ª.</w:t>
      </w:r>
      <w:r>
        <w:rPr>
          <w:spacing w:val="-6"/>
        </w:rPr>
        <w:t xml:space="preserve"> </w:t>
      </w:r>
      <w:r>
        <w:t>Edição</w:t>
      </w:r>
    </w:p>
    <w:p w:rsidR="00443268" w:rsidRDefault="004F7A53">
      <w:pPr>
        <w:pStyle w:val="Ttulo2"/>
        <w:ind w:left="232"/>
      </w:pPr>
      <w:r>
        <w:t>*Os livros de Física e Química serão usados até o final do Ensino</w:t>
      </w:r>
      <w:r>
        <w:rPr>
          <w:spacing w:val="-10"/>
        </w:rPr>
        <w:t xml:space="preserve"> </w:t>
      </w:r>
      <w:r>
        <w:t>Médio.</w:t>
      </w:r>
    </w:p>
    <w:p w:rsidR="00443268" w:rsidRDefault="004F7A53">
      <w:pPr>
        <w:pStyle w:val="Corpodetexto"/>
        <w:spacing w:before="3" w:line="237" w:lineRule="auto"/>
        <w:ind w:left="232" w:right="1169"/>
      </w:pPr>
      <w:r>
        <w:rPr>
          <w:b/>
        </w:rPr>
        <w:t xml:space="preserve">Inglês: </w:t>
      </w:r>
      <w:r>
        <w:t>Like Us 4. Student Book. Autora Susan BANMAN Sileci e Patrick Jackson. Editora: StandFor – ISBN: 9788596010405 1ª</w:t>
      </w:r>
      <w:r>
        <w:rPr>
          <w:spacing w:val="-2"/>
        </w:rPr>
        <w:t xml:space="preserve"> </w:t>
      </w:r>
      <w:r>
        <w:t>edição</w:t>
      </w:r>
    </w:p>
    <w:p w:rsidR="00443268" w:rsidRDefault="004F7A53">
      <w:pPr>
        <w:spacing w:before="1"/>
        <w:ind w:left="232" w:right="1191"/>
      </w:pPr>
      <w:r>
        <w:rPr>
          <w:b/>
        </w:rPr>
        <w:t xml:space="preserve">Dicionário de Língua Inglesa: </w:t>
      </w:r>
      <w:r>
        <w:t>Longman Dicionário Escolar Inglês-Port/Port-Inglês-Editora: Pearson. ISBN: 9788576592860</w:t>
      </w:r>
    </w:p>
    <w:p w:rsidR="00443268" w:rsidRDefault="004F7A53">
      <w:pPr>
        <w:spacing w:before="1"/>
        <w:ind w:left="232" w:right="629"/>
      </w:pPr>
      <w:r>
        <w:rPr>
          <w:b/>
        </w:rPr>
        <w:t xml:space="preserve">Espanhol: </w:t>
      </w:r>
      <w:r>
        <w:t xml:space="preserve">Palabras en interacción 9. Autores: Romanos &amp; Jacira. Editora: Edelvives. ISBN: 9788596008532 </w:t>
      </w:r>
      <w:r>
        <w:rPr>
          <w:b/>
        </w:rPr>
        <w:t xml:space="preserve">Dicionário de Língua Espanhola: </w:t>
      </w:r>
      <w:r>
        <w:t xml:space="preserve">Diccionario Edelvives Volume único. Editora: Edelvives. ISBN: 9788532293121 </w:t>
      </w:r>
    </w:p>
    <w:p w:rsidR="00443268" w:rsidRDefault="00443268">
      <w:pPr>
        <w:pStyle w:val="Corpodetexto"/>
        <w:rPr>
          <w:sz w:val="20"/>
        </w:rPr>
      </w:pPr>
    </w:p>
    <w:p w:rsidR="00443268" w:rsidRDefault="00443268">
      <w:pPr>
        <w:pStyle w:val="Corpodetexto"/>
        <w:rPr>
          <w:sz w:val="20"/>
        </w:rPr>
      </w:pPr>
    </w:p>
    <w:p w:rsidR="00443268" w:rsidRDefault="00242D77">
      <w:pPr>
        <w:pStyle w:val="Corpodetexto"/>
        <w:spacing w:before="5"/>
        <w:rPr>
          <w:sz w:val="16"/>
        </w:rPr>
      </w:pPr>
      <w:r>
        <w:pict>
          <v:shape id="_x0000_s1026" type="#_x0000_t202" style="position:absolute;margin-left:36.25pt;margin-top:12.2pt;width:523.35pt;height:40.8pt;z-index:-15728128;mso-wrap-distance-left:0;mso-wrap-distance-right:0;mso-position-horizontal-relative:page" filled="f" strokeweight=".48pt">
            <v:textbox inset="0,0,0,0">
              <w:txbxContent>
                <w:p w:rsidR="00443268" w:rsidRDefault="004F7A53">
                  <w:pPr>
                    <w:ind w:left="103" w:right="274"/>
                    <w:rPr>
                      <w:b/>
                    </w:rPr>
                  </w:pPr>
                  <w:r>
                    <w:rPr>
                      <w:b/>
                    </w:rPr>
                    <w:t>IMPORTANTE que todos os materiais sejam ETIQUETADOS com o nome do aluno. Eventualmente, podem ser solicitados materiais de consumo para trabalhos específicos. Os livros didáticos CONSUMÍVEIS, não podem ser reutilizados.</w:t>
                  </w:r>
                </w:p>
              </w:txbxContent>
            </v:textbox>
            <w10:wrap type="topAndBottom" anchorx="page"/>
          </v:shape>
        </w:pict>
      </w:r>
    </w:p>
    <w:sectPr w:rsidR="00443268">
      <w:type w:val="continuous"/>
      <w:pgSz w:w="1191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3268"/>
    <w:rsid w:val="00242D77"/>
    <w:rsid w:val="00443268"/>
    <w:rsid w:val="004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40398D"/>
  <w15:docId w15:val="{40449CCA-B49E-44E9-8F49-5235540F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242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- 9o. ano EF 2021</dc:title>
  <dc:creator>alexandra_201945</dc:creator>
  <cp:lastModifiedBy>Alexandra Escórcio</cp:lastModifiedBy>
  <cp:revision>3</cp:revision>
  <dcterms:created xsi:type="dcterms:W3CDTF">2021-01-23T04:04:00Z</dcterms:created>
  <dcterms:modified xsi:type="dcterms:W3CDTF">2021-01-22T21:42:00Z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LastSaved">
    <vt:filetime>2021-01-23T00:00:00Z</vt:filetime>
  </property>
</Properties>
</file>