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6E" w:rsidRDefault="00534F6E" w:rsidP="00534F6E">
      <w:pPr>
        <w:shd w:val="clear" w:color="auto" w:fill="FFFFFF"/>
        <w:spacing w:after="160"/>
        <w:jc w:val="center"/>
        <w:rPr>
          <w:rFonts w:ascii="Calibri" w:eastAsia="Times New Roman" w:hAnsi="Calibri" w:cs="Calibri"/>
          <w:b/>
          <w:bCs/>
          <w:color w:val="222222"/>
          <w:sz w:val="22"/>
          <w:szCs w:val="22"/>
          <w:u w:val="single"/>
          <w:lang w:eastAsia="pt-BR"/>
        </w:rPr>
      </w:pPr>
    </w:p>
    <w:p w:rsidR="00534F6E" w:rsidRDefault="00534F6E" w:rsidP="00534F6E">
      <w:pPr>
        <w:shd w:val="clear" w:color="auto" w:fill="FFFFFF"/>
        <w:spacing w:after="160"/>
        <w:jc w:val="center"/>
        <w:rPr>
          <w:rFonts w:ascii="Calibri" w:eastAsia="Times New Roman" w:hAnsi="Calibri" w:cs="Calibri"/>
          <w:b/>
          <w:bCs/>
          <w:color w:val="222222"/>
          <w:sz w:val="22"/>
          <w:szCs w:val="22"/>
          <w:u w:val="single"/>
          <w:lang w:eastAsia="pt-BR"/>
        </w:rPr>
      </w:pPr>
    </w:p>
    <w:p w:rsidR="00534F6E" w:rsidRDefault="00534F6E" w:rsidP="00534F6E">
      <w:pPr>
        <w:shd w:val="clear" w:color="auto" w:fill="FFFFFF"/>
        <w:spacing w:after="160"/>
        <w:jc w:val="center"/>
        <w:rPr>
          <w:rFonts w:ascii="Calibri" w:eastAsia="Times New Roman" w:hAnsi="Calibri" w:cs="Calibri"/>
          <w:b/>
          <w:bCs/>
          <w:color w:val="222222"/>
          <w:sz w:val="22"/>
          <w:szCs w:val="22"/>
          <w:u w:val="single"/>
          <w:lang w:eastAsia="pt-BR"/>
        </w:rPr>
      </w:pPr>
      <w:proofErr w:type="spellStart"/>
      <w:r>
        <w:rPr>
          <w:rFonts w:ascii="Calibri" w:eastAsia="Times New Roman" w:hAnsi="Calibri" w:cs="Calibri"/>
          <w:b/>
          <w:bCs/>
          <w:color w:val="222222"/>
          <w:sz w:val="22"/>
          <w:szCs w:val="22"/>
          <w:u w:val="single"/>
          <w:lang w:eastAsia="pt-BR"/>
        </w:rPr>
        <w:t>Insformações</w:t>
      </w:r>
      <w:proofErr w:type="spellEnd"/>
      <w:r>
        <w:rPr>
          <w:rFonts w:ascii="Calibri" w:eastAsia="Times New Roman" w:hAnsi="Calibri" w:cs="Calibri"/>
          <w:b/>
          <w:bCs/>
          <w:color w:val="222222"/>
          <w:sz w:val="22"/>
          <w:szCs w:val="22"/>
          <w:u w:val="single"/>
          <w:lang w:eastAsia="pt-BR"/>
        </w:rPr>
        <w:t xml:space="preserve"> sobre o </w:t>
      </w:r>
      <w:proofErr w:type="gramStart"/>
      <w:r>
        <w:rPr>
          <w:rFonts w:ascii="Calibri" w:eastAsia="Times New Roman" w:hAnsi="Calibri" w:cs="Calibri"/>
          <w:b/>
          <w:bCs/>
          <w:color w:val="222222"/>
          <w:sz w:val="22"/>
          <w:szCs w:val="22"/>
          <w:u w:val="single"/>
          <w:lang w:eastAsia="pt-BR"/>
        </w:rPr>
        <w:t xml:space="preserve">novo  </w:t>
      </w:r>
      <w:proofErr w:type="spellStart"/>
      <w:r>
        <w:rPr>
          <w:rFonts w:ascii="Calibri" w:eastAsia="Times New Roman" w:hAnsi="Calibri" w:cs="Calibri"/>
          <w:b/>
          <w:bCs/>
          <w:color w:val="222222"/>
          <w:sz w:val="22"/>
          <w:szCs w:val="22"/>
          <w:u w:val="single"/>
          <w:lang w:eastAsia="pt-BR"/>
        </w:rPr>
        <w:t>Univesp</w:t>
      </w:r>
      <w:proofErr w:type="spellEnd"/>
      <w:proofErr w:type="gramEnd"/>
    </w:p>
    <w:p w:rsidR="00534F6E" w:rsidRDefault="00534F6E" w:rsidP="00534F6E">
      <w:pPr>
        <w:shd w:val="clear" w:color="auto" w:fill="FFFFFF"/>
        <w:spacing w:after="160"/>
        <w:jc w:val="center"/>
        <w:rPr>
          <w:rFonts w:ascii="Calibri" w:eastAsia="Times New Roman" w:hAnsi="Calibri" w:cs="Calibri"/>
          <w:b/>
          <w:bCs/>
          <w:color w:val="222222"/>
          <w:sz w:val="22"/>
          <w:szCs w:val="22"/>
          <w:u w:val="single"/>
          <w:lang w:eastAsia="pt-BR"/>
        </w:rPr>
      </w:pPr>
    </w:p>
    <w:p w:rsidR="00534F6E" w:rsidRPr="00534F6E" w:rsidRDefault="00534F6E" w:rsidP="00534F6E">
      <w:pPr>
        <w:shd w:val="clear" w:color="auto" w:fill="FFFFFF"/>
        <w:spacing w:after="160"/>
        <w:jc w:val="center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34F6E">
        <w:rPr>
          <w:rFonts w:ascii="Calibri" w:eastAsia="Times New Roman" w:hAnsi="Calibri" w:cs="Calibri"/>
          <w:b/>
          <w:bCs/>
          <w:color w:val="222222"/>
          <w:sz w:val="22"/>
          <w:szCs w:val="22"/>
          <w:u w:val="single"/>
          <w:lang w:eastAsia="pt-BR"/>
        </w:rPr>
        <w:t xml:space="preserve">Vestibular </w:t>
      </w:r>
      <w:proofErr w:type="spellStart"/>
      <w:r w:rsidRPr="00534F6E">
        <w:rPr>
          <w:rFonts w:ascii="Calibri" w:eastAsia="Times New Roman" w:hAnsi="Calibri" w:cs="Calibri"/>
          <w:b/>
          <w:bCs/>
          <w:color w:val="222222"/>
          <w:sz w:val="22"/>
          <w:szCs w:val="22"/>
          <w:u w:val="single"/>
          <w:lang w:eastAsia="pt-BR"/>
        </w:rPr>
        <w:t>Univesp</w:t>
      </w:r>
      <w:proofErr w:type="spellEnd"/>
      <w:r w:rsidRPr="00534F6E">
        <w:rPr>
          <w:rFonts w:ascii="Calibri" w:eastAsia="Times New Roman" w:hAnsi="Calibri" w:cs="Calibri"/>
          <w:b/>
          <w:bCs/>
          <w:color w:val="222222"/>
          <w:sz w:val="22"/>
          <w:szCs w:val="22"/>
          <w:u w:val="single"/>
          <w:lang w:eastAsia="pt-BR"/>
        </w:rPr>
        <w:t xml:space="preserve"> 2020 – Graduação de qualidade perto de você!</w:t>
      </w:r>
    </w:p>
    <w:p w:rsidR="00534F6E" w:rsidRPr="00534F6E" w:rsidRDefault="00534F6E" w:rsidP="00534F6E">
      <w:pPr>
        <w:shd w:val="clear" w:color="auto" w:fill="FFFFFF"/>
        <w:spacing w:after="160"/>
        <w:jc w:val="center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proofErr w:type="spellStart"/>
      <w:r w:rsidRPr="00534F6E">
        <w:rPr>
          <w:rFonts w:ascii="Calibri" w:eastAsia="Times New Roman" w:hAnsi="Calibri" w:cs="Calibri"/>
          <w:b/>
          <w:bCs/>
          <w:i/>
          <w:iCs/>
          <w:color w:val="222222"/>
          <w:sz w:val="22"/>
          <w:szCs w:val="22"/>
          <w:lang w:eastAsia="pt-BR"/>
        </w:rPr>
        <w:t>Univesp</w:t>
      </w:r>
      <w:proofErr w:type="spellEnd"/>
      <w:r w:rsidRPr="00534F6E">
        <w:rPr>
          <w:rFonts w:ascii="Calibri" w:eastAsia="Times New Roman" w:hAnsi="Calibri" w:cs="Calibri"/>
          <w:b/>
          <w:bCs/>
          <w:i/>
          <w:iCs/>
          <w:color w:val="222222"/>
          <w:sz w:val="22"/>
          <w:szCs w:val="22"/>
          <w:lang w:eastAsia="pt-BR"/>
        </w:rPr>
        <w:t xml:space="preserve"> abre inscrições para o vestibular na próxima terça-feira (15/10)</w:t>
      </w:r>
    </w:p>
    <w:p w:rsidR="00534F6E" w:rsidRPr="00534F6E" w:rsidRDefault="00534F6E" w:rsidP="00534F6E">
      <w:pPr>
        <w:shd w:val="clear" w:color="auto" w:fill="FFFFFF"/>
        <w:spacing w:after="160"/>
        <w:jc w:val="center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34F6E">
        <w:rPr>
          <w:rFonts w:ascii="Calibri" w:eastAsia="Times New Roman" w:hAnsi="Calibri" w:cs="Calibri"/>
          <w:i/>
          <w:iCs/>
          <w:color w:val="222222"/>
          <w:sz w:val="22"/>
          <w:szCs w:val="22"/>
          <w:lang w:eastAsia="pt-BR"/>
        </w:rPr>
        <w:t>Serão ofertadas mais de 16 mil vagas em mais de 300 municípios, maior vestibular em alcance territorial do Estado; inscrições devem ser realizadas pelo </w:t>
      </w:r>
      <w:r w:rsidRPr="00534F6E">
        <w:rPr>
          <w:rFonts w:ascii="Calibri" w:eastAsia="Times New Roman" w:hAnsi="Calibri" w:cs="Calibri"/>
          <w:b/>
          <w:bCs/>
          <w:i/>
          <w:iCs/>
          <w:color w:val="222222"/>
          <w:sz w:val="22"/>
          <w:szCs w:val="22"/>
          <w:lang w:eastAsia="pt-BR"/>
        </w:rPr>
        <w:t>site: </w:t>
      </w:r>
      <w:hyperlink r:id="rId4" w:tgtFrame="_blank" w:history="1">
        <w:r w:rsidRPr="00534F6E">
          <w:rPr>
            <w:rFonts w:ascii="Calibri" w:eastAsia="Times New Roman" w:hAnsi="Calibri" w:cs="Calibri"/>
            <w:b/>
            <w:bCs/>
            <w:i/>
            <w:iCs/>
            <w:color w:val="1155CC"/>
            <w:sz w:val="22"/>
            <w:szCs w:val="22"/>
            <w:u w:val="single"/>
            <w:lang w:eastAsia="pt-BR"/>
          </w:rPr>
          <w:t>vestibular.univesp.br</w:t>
        </w:r>
      </w:hyperlink>
    </w:p>
    <w:p w:rsidR="00534F6E" w:rsidRPr="00534F6E" w:rsidRDefault="00534F6E" w:rsidP="00534F6E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A Universidade Virtual do Estado de São Paulo (</w:t>
      </w:r>
      <w:proofErr w:type="spellStart"/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Univesp</w:t>
      </w:r>
      <w:proofErr w:type="spellEnd"/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) abre na próxima terça-feira (15/10),</w:t>
      </w:r>
      <w:r w:rsidRPr="00534F6E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  <w:t> as inscrições para mais de 16 mi</w:t>
      </w:r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 xml:space="preserve">l vagas do vestibular anual 2020, destinadas a mais de 300 municípios, o maior processo seletivo em extensão territorial e número de vagas gratuitas do ensino superior paulista. Serão oferecidos seis cursos, com duas áreas básicas de ingresso, via vestibular. As Licenciaturas em Letras, Matemática e Pedagogia e os voltados ao eixo de Computação: Bacharelado em Tecnologia da Informação (BTI), </w:t>
      </w:r>
      <w:proofErr w:type="gramStart"/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Bacharelado</w:t>
      </w:r>
      <w:proofErr w:type="gramEnd"/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 xml:space="preserve"> em Ciência de Dados e Engenharia de Computação. As inscrições terminam no dia 14/11, às 15h, e devem ser feitas pelo site </w:t>
      </w:r>
      <w:hyperlink r:id="rId5" w:tgtFrame="_blank" w:history="1">
        <w:r w:rsidRPr="00534F6E">
          <w:rPr>
            <w:rFonts w:ascii="Calibri" w:eastAsia="Times New Roman" w:hAnsi="Calibri" w:cs="Calibri"/>
            <w:b/>
            <w:bCs/>
            <w:color w:val="1155CC"/>
            <w:sz w:val="22"/>
            <w:szCs w:val="22"/>
            <w:u w:val="single"/>
            <w:lang w:eastAsia="pt-BR"/>
          </w:rPr>
          <w:t>vestibular.univesp.br</w:t>
        </w:r>
      </w:hyperlink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. As provas ocorrerão em 01/12. O início das aulas está previsto para fevereiro.</w:t>
      </w:r>
    </w:p>
    <w:p w:rsidR="00534F6E" w:rsidRPr="00534F6E" w:rsidRDefault="00534F6E" w:rsidP="00534F6E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Não há limite de idade e o custo da inscrição é de R$ 45,00. Para participar, basta ter concluído o ensino médio ou estar cursando, com a conclusão até o período da matrícula. </w:t>
      </w:r>
      <w:r w:rsidRPr="00534F6E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  <w:t>Nos primeiros dias</w:t>
      </w:r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, de 15/10, às 15h, até 18/10, às 15h, todas as pessoas inscritas no Cadastro Único do Governo Federal (</w:t>
      </w:r>
      <w:proofErr w:type="spellStart"/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CadÚnico</w:t>
      </w:r>
      <w:proofErr w:type="spellEnd"/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) terão isenção da taxa. Também será concedida a redução de 50% do valor da taxa de inscrição, em conformidade com a Lei Estadual nº 12.782, de 20 de dezembro de 2017, aos candidatos que preencham cumulativamente, os seguintes requisitos: estejam regularmente matriculados no ensino médio ou equivalente, no 3º semestre da Educação de Jovens e Adultos (EJA), em curso pré-vestibular ou em curso superior, em nível de graduação ou pós-graduação ou que recebam remuneração mensal inferior a 2 (dois) salários mínimos ou desempregados. Os benefícios são concedidos no site do vestibular. No momento da inscrição, basta clicar em “redução de taxa” ou “isenção”.</w:t>
      </w:r>
    </w:p>
    <w:p w:rsidR="00534F6E" w:rsidRPr="00534F6E" w:rsidRDefault="00534F6E" w:rsidP="00534F6E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O exame será realizado no dia 01/12/2019, às 13h, de forma presencial nas cidades que englobam diversas regiões do Estado de São Paulo. A lista completa dos locais da prova também estará disponível em: </w:t>
      </w:r>
      <w:hyperlink r:id="rId6" w:tgtFrame="_blank" w:history="1">
        <w:r w:rsidRPr="00534F6E">
          <w:rPr>
            <w:rFonts w:ascii="Calibri" w:eastAsia="Times New Roman" w:hAnsi="Calibri" w:cs="Calibri"/>
            <w:color w:val="1155CC"/>
            <w:sz w:val="22"/>
            <w:szCs w:val="22"/>
            <w:u w:val="single"/>
            <w:lang w:eastAsia="pt-BR"/>
          </w:rPr>
          <w:t>vestibular.univesp.br</w:t>
        </w:r>
      </w:hyperlink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, em 28/11/2019. O gabarito oficial da prova será divulgado no dia 02/12/2019, no site do vestibular.</w:t>
      </w:r>
    </w:p>
    <w:p w:rsidR="00534F6E" w:rsidRPr="00534F6E" w:rsidRDefault="00534F6E" w:rsidP="00534F6E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 xml:space="preserve">De acordo com o presidente da </w:t>
      </w:r>
      <w:proofErr w:type="spellStart"/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Univesp</w:t>
      </w:r>
      <w:proofErr w:type="spellEnd"/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, professor Rodolfo Azevedo, o vestibular 2020 foi planejado para atender um grande número de municípios e ampliar o acesso ao ensino superior gratuito. “Durante o ano, intensificamos as vistorias em unidades presenciais e contamos com o apoio das prefeituras e órgãos parceiros para oferecer vagas. Acredito que levar educação de qualidade é um compromisso de Governo. Estamos cumprindo o nosso papel de inclusão e de compartilhamento do conhecimento, o bem mais precioso da atualidade”, ressaltou.</w:t>
      </w:r>
    </w:p>
    <w:p w:rsidR="00534F6E" w:rsidRPr="00534F6E" w:rsidRDefault="00534F6E" w:rsidP="00534F6E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 </w:t>
      </w:r>
    </w:p>
    <w:p w:rsidR="00534F6E" w:rsidRPr="00534F6E" w:rsidRDefault="00534F6E" w:rsidP="00534F6E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Segundo Azevedo, os alunos do eixo de Computação, farão a opção entre os três cursos, após um ano e meio: Bacharelado em Tecnologia da Informação, Ciência de Dados e Engenharia de Computação, que teve a grade reformulada. “Para esse processo seletivo, seguimos o parecer 266/2011 do Conselho Nacional de Educação (CNE/MEC), que normatiza o BTI. O aluno terá a possibilidade de se formar em três anos, como bacharel de Tecnologia da Informação, se continuar por mais um ano, será um cientista de dados e se prosseguir por mais dois, se forma engenheiro. O setor de Tecnologia da Informação e Comunicação (TIC) foi responsável por 7% do PIB de 2018 e gerou 43 mil novos trabalhos. De acordo com relatório da Associação Brasileira das Empresas de Tecnologia da Informação e Comunicação (</w:t>
      </w:r>
      <w:proofErr w:type="spellStart"/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Brasscom</w:t>
      </w:r>
      <w:proofErr w:type="spellEnd"/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), a área demandará 420 mil novos empregos até 2024”, completou.</w:t>
      </w:r>
    </w:p>
    <w:p w:rsidR="00534F6E" w:rsidRPr="00534F6E" w:rsidRDefault="00534F6E" w:rsidP="00534F6E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34F6E">
        <w:rPr>
          <w:rFonts w:ascii="Arial" w:eastAsia="Times New Roman" w:hAnsi="Arial" w:cs="Arial"/>
          <w:color w:val="616161"/>
          <w:sz w:val="23"/>
          <w:szCs w:val="23"/>
          <w:lang w:eastAsia="pt-BR"/>
        </w:rPr>
        <w:t> </w:t>
      </w:r>
    </w:p>
    <w:p w:rsidR="00534F6E" w:rsidRPr="00534F6E" w:rsidRDefault="00534F6E" w:rsidP="00534F6E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Os ingressantes nas Licenciaturas, como no vestibular passado, cursarão um ano de ciclo básico, com opção de habilitação a partir do 2º ano em: Letras, Matemática e Pedagogia. “O estudante terá mais flexibilidade para a escolha, melhor entendimento de seu itinerário formativo, além de ter a integração com graduandos de outras habilitações, o que contribuirá para sua formação e no desenvolvimento de projetos integradores multidisciplinares”, afirma o presidente.</w:t>
      </w:r>
    </w:p>
    <w:p w:rsidR="00534F6E" w:rsidRPr="00534F6E" w:rsidRDefault="00534F6E" w:rsidP="00534F6E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34F6E">
        <w:rPr>
          <w:rFonts w:ascii="Calibri" w:eastAsia="Times New Roman" w:hAnsi="Calibri" w:cs="Calibri"/>
          <w:b/>
          <w:bCs/>
          <w:color w:val="222222"/>
          <w:sz w:val="22"/>
          <w:szCs w:val="22"/>
          <w:u w:val="single"/>
          <w:lang w:eastAsia="pt-BR"/>
        </w:rPr>
        <w:lastRenderedPageBreak/>
        <w:t> </w:t>
      </w:r>
    </w:p>
    <w:p w:rsidR="00534F6E" w:rsidRPr="00534F6E" w:rsidRDefault="00534F6E" w:rsidP="00534F6E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34F6E">
        <w:rPr>
          <w:rFonts w:ascii="Calibri" w:eastAsia="Times New Roman" w:hAnsi="Calibri" w:cs="Calibri"/>
          <w:b/>
          <w:bCs/>
          <w:color w:val="222222"/>
          <w:sz w:val="22"/>
          <w:szCs w:val="22"/>
          <w:u w:val="single"/>
          <w:lang w:eastAsia="pt-BR"/>
        </w:rPr>
        <w:t>Cursos</w:t>
      </w:r>
    </w:p>
    <w:p w:rsidR="00534F6E" w:rsidRPr="00534F6E" w:rsidRDefault="00534F6E" w:rsidP="00534F6E">
      <w:pPr>
        <w:shd w:val="clear" w:color="auto" w:fill="FFFFFF"/>
        <w:spacing w:after="160"/>
        <w:jc w:val="both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 xml:space="preserve">Os cursos, totalmente gratuitos, são realizados em Ambiente Virtual de Aprendizagem (AVA), plataforma on-line na qual os estudantes desenvolvem atividades acadêmicas, que incluem assistir a </w:t>
      </w:r>
      <w:proofErr w:type="spellStart"/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videoaulas</w:t>
      </w:r>
      <w:proofErr w:type="spellEnd"/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 xml:space="preserve">, acessar material didático, bibliotecas digitais e tirar dúvidas do conteúdo com tutores e facilitadores. Já os polos são espaços físicos, onde os alunos contam com infraestrutura (computadores, impressoras e acesso à internet) e realizam atividades como provas e discussões em grupo. No local, também podem ser solicitados serviços de secretaria acadêmica e o esclarecimento de dúvidas. Por ser uma universidade pública, todas as </w:t>
      </w:r>
      <w:proofErr w:type="spellStart"/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videoaulas</w:t>
      </w:r>
      <w:proofErr w:type="spellEnd"/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 xml:space="preserve"> também podem ser acessadas pelo canal de </w:t>
      </w:r>
      <w:proofErr w:type="spellStart"/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youtube</w:t>
      </w:r>
      <w:proofErr w:type="spellEnd"/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: </w:t>
      </w:r>
      <w:hyperlink r:id="rId7" w:tgtFrame="_blank" w:history="1">
        <w:r w:rsidRPr="00534F6E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pt-BR"/>
          </w:rPr>
          <w:t>https://www.youtube.com/user/univesptv</w:t>
        </w:r>
      </w:hyperlink>
    </w:p>
    <w:p w:rsidR="00534F6E" w:rsidRPr="00534F6E" w:rsidRDefault="00534F6E" w:rsidP="00534F6E">
      <w:pPr>
        <w:shd w:val="clear" w:color="auto" w:fill="FFFFFF"/>
        <w:spacing w:after="160"/>
        <w:jc w:val="both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34F6E">
        <w:rPr>
          <w:rFonts w:ascii="Calibri" w:eastAsia="Times New Roman" w:hAnsi="Calibri" w:cs="Calibri"/>
          <w:color w:val="222222"/>
          <w:sz w:val="22"/>
          <w:szCs w:val="22"/>
          <w:u w:val="single"/>
          <w:lang w:eastAsia="pt-BR"/>
        </w:rPr>
        <w:t>Saiba mais sobre os cursos: </w:t>
      </w:r>
      <w:hyperlink r:id="rId8" w:tgtFrame="_blank" w:history="1">
        <w:r w:rsidRPr="00534F6E">
          <w:rPr>
            <w:rFonts w:ascii="Calibri" w:eastAsia="Times New Roman" w:hAnsi="Calibri" w:cs="Calibri"/>
            <w:b/>
            <w:bCs/>
            <w:color w:val="1155CC"/>
            <w:sz w:val="22"/>
            <w:szCs w:val="22"/>
            <w:u w:val="single"/>
            <w:lang w:eastAsia="pt-BR"/>
          </w:rPr>
          <w:t>univesp.br/cursos</w:t>
        </w:r>
      </w:hyperlink>
      <w:bookmarkStart w:id="0" w:name="_GoBack"/>
      <w:bookmarkEnd w:id="0"/>
    </w:p>
    <w:p w:rsidR="00534F6E" w:rsidRPr="00534F6E" w:rsidRDefault="00534F6E" w:rsidP="00534F6E">
      <w:pPr>
        <w:shd w:val="clear" w:color="auto" w:fill="FFFFFF"/>
        <w:spacing w:after="150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34F6E">
        <w:rPr>
          <w:rFonts w:ascii="Calibri" w:eastAsia="Times New Roman" w:hAnsi="Calibri" w:cs="Calibri"/>
          <w:b/>
          <w:bCs/>
          <w:color w:val="222222"/>
          <w:sz w:val="22"/>
          <w:szCs w:val="22"/>
          <w:u w:val="single"/>
          <w:lang w:eastAsia="pt-BR"/>
        </w:rPr>
        <w:t>Cronograma do Vestibular – 2020</w:t>
      </w:r>
    </w:p>
    <w:p w:rsidR="00534F6E" w:rsidRPr="00534F6E" w:rsidRDefault="00534F6E" w:rsidP="00534F6E">
      <w:pPr>
        <w:shd w:val="clear" w:color="auto" w:fill="FFFFFF"/>
        <w:spacing w:after="150"/>
        <w:ind w:left="720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34F6E">
        <w:rPr>
          <w:rFonts w:ascii="Symbol" w:eastAsia="Times New Roman" w:hAnsi="Symbol" w:cs="Calibri"/>
          <w:color w:val="222222"/>
          <w:sz w:val="22"/>
          <w:szCs w:val="22"/>
          <w:lang w:eastAsia="pt-BR"/>
        </w:rPr>
        <w:t></w:t>
      </w:r>
      <w:r w:rsidRPr="00534F6E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 </w:t>
      </w:r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Inscrições:  das 15h do dia 15/10 às 15h de 14/11</w:t>
      </w:r>
    </w:p>
    <w:p w:rsidR="00534F6E" w:rsidRPr="00534F6E" w:rsidRDefault="00534F6E" w:rsidP="00534F6E">
      <w:pPr>
        <w:shd w:val="clear" w:color="auto" w:fill="FFFFFF"/>
        <w:spacing w:after="150"/>
        <w:ind w:left="720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34F6E">
        <w:rPr>
          <w:rFonts w:ascii="Symbol" w:eastAsia="Times New Roman" w:hAnsi="Symbol" w:cs="Calibri"/>
          <w:color w:val="222222"/>
          <w:sz w:val="22"/>
          <w:szCs w:val="22"/>
          <w:lang w:eastAsia="pt-BR"/>
        </w:rPr>
        <w:t></w:t>
      </w:r>
      <w:r w:rsidRPr="00534F6E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 </w:t>
      </w:r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Isenção e redução de taxa: das 15h de 15/10 às 15h de 18/10</w:t>
      </w:r>
    </w:p>
    <w:p w:rsidR="00534F6E" w:rsidRPr="00534F6E" w:rsidRDefault="00534F6E" w:rsidP="00534F6E">
      <w:pPr>
        <w:shd w:val="clear" w:color="auto" w:fill="FFFFFF"/>
        <w:spacing w:after="150"/>
        <w:ind w:left="720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34F6E">
        <w:rPr>
          <w:rFonts w:ascii="Symbol" w:eastAsia="Times New Roman" w:hAnsi="Symbol" w:cs="Calibri"/>
          <w:color w:val="222222"/>
          <w:sz w:val="22"/>
          <w:szCs w:val="22"/>
          <w:lang w:eastAsia="pt-BR"/>
        </w:rPr>
        <w:t></w:t>
      </w:r>
      <w:r w:rsidRPr="00534F6E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 </w:t>
      </w:r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Resultados da redução e isenção: 25/10</w:t>
      </w:r>
    </w:p>
    <w:p w:rsidR="00534F6E" w:rsidRPr="00534F6E" w:rsidRDefault="00534F6E" w:rsidP="00534F6E">
      <w:pPr>
        <w:shd w:val="clear" w:color="auto" w:fill="FFFFFF"/>
        <w:spacing w:after="150"/>
        <w:ind w:left="720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34F6E">
        <w:rPr>
          <w:rFonts w:ascii="Symbol" w:eastAsia="Times New Roman" w:hAnsi="Symbol" w:cs="Calibri"/>
          <w:color w:val="222222"/>
          <w:sz w:val="22"/>
          <w:szCs w:val="22"/>
          <w:lang w:eastAsia="pt-BR"/>
        </w:rPr>
        <w:t></w:t>
      </w:r>
      <w:r w:rsidRPr="00534F6E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 </w:t>
      </w:r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Divulgação dos locais para as provas: 28/11</w:t>
      </w:r>
    </w:p>
    <w:p w:rsidR="00534F6E" w:rsidRPr="00534F6E" w:rsidRDefault="00534F6E" w:rsidP="00534F6E">
      <w:pPr>
        <w:shd w:val="clear" w:color="auto" w:fill="FFFFFF"/>
        <w:spacing w:after="150"/>
        <w:ind w:left="720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34F6E">
        <w:rPr>
          <w:rFonts w:ascii="Symbol" w:eastAsia="Times New Roman" w:hAnsi="Symbol" w:cs="Calibri"/>
          <w:color w:val="222222"/>
          <w:sz w:val="22"/>
          <w:szCs w:val="22"/>
          <w:lang w:eastAsia="pt-BR"/>
        </w:rPr>
        <w:t></w:t>
      </w:r>
      <w:r w:rsidRPr="00534F6E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 </w:t>
      </w:r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Aplicação da prova objetiva e redação: 01/12/2019, às 13h</w:t>
      </w:r>
    </w:p>
    <w:p w:rsidR="00534F6E" w:rsidRPr="00534F6E" w:rsidRDefault="00534F6E" w:rsidP="00534F6E">
      <w:pPr>
        <w:shd w:val="clear" w:color="auto" w:fill="FFFFFF"/>
        <w:spacing w:after="150"/>
        <w:ind w:left="720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34F6E">
        <w:rPr>
          <w:rFonts w:ascii="Symbol" w:eastAsia="Times New Roman" w:hAnsi="Symbol" w:cs="Calibri"/>
          <w:color w:val="222222"/>
          <w:sz w:val="22"/>
          <w:szCs w:val="22"/>
          <w:lang w:eastAsia="pt-BR"/>
        </w:rPr>
        <w:t></w:t>
      </w:r>
      <w:r w:rsidRPr="00534F6E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 </w:t>
      </w:r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Divulgação do gabarito no site do vestibular: 02/12/2019</w:t>
      </w:r>
    </w:p>
    <w:p w:rsidR="00534F6E" w:rsidRPr="00534F6E" w:rsidRDefault="00534F6E" w:rsidP="00534F6E">
      <w:pPr>
        <w:shd w:val="clear" w:color="auto" w:fill="FFFFFF"/>
        <w:spacing w:after="150"/>
        <w:ind w:left="720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34F6E">
        <w:rPr>
          <w:rFonts w:ascii="Symbol" w:eastAsia="Times New Roman" w:hAnsi="Symbol" w:cs="Calibri"/>
          <w:color w:val="222222"/>
          <w:sz w:val="22"/>
          <w:szCs w:val="22"/>
          <w:lang w:eastAsia="pt-BR"/>
        </w:rPr>
        <w:t></w:t>
      </w:r>
      <w:r w:rsidRPr="00534F6E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 </w:t>
      </w:r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Resultado da Prova: 20/01</w:t>
      </w:r>
    </w:p>
    <w:p w:rsidR="00534F6E" w:rsidRPr="00534F6E" w:rsidRDefault="00534F6E" w:rsidP="00534F6E">
      <w:pPr>
        <w:shd w:val="clear" w:color="auto" w:fill="FFFFFF"/>
        <w:spacing w:after="150"/>
        <w:ind w:left="720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34F6E">
        <w:rPr>
          <w:rFonts w:ascii="Symbol" w:eastAsia="Times New Roman" w:hAnsi="Symbol" w:cs="Calibri"/>
          <w:color w:val="222222"/>
          <w:sz w:val="22"/>
          <w:szCs w:val="22"/>
          <w:lang w:eastAsia="pt-BR"/>
        </w:rPr>
        <w:t></w:t>
      </w:r>
      <w:r w:rsidRPr="00534F6E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 </w:t>
      </w:r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Matrícula 1ª chamada: 27/01 a 28/01/2020</w:t>
      </w:r>
    </w:p>
    <w:p w:rsidR="00534F6E" w:rsidRPr="00534F6E" w:rsidRDefault="00534F6E" w:rsidP="00534F6E">
      <w:pPr>
        <w:shd w:val="clear" w:color="auto" w:fill="FFFFFF"/>
        <w:spacing w:after="150"/>
        <w:ind w:left="720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34F6E">
        <w:rPr>
          <w:rFonts w:ascii="Symbol" w:eastAsia="Times New Roman" w:hAnsi="Symbol" w:cs="Calibri"/>
          <w:color w:val="222222"/>
          <w:sz w:val="22"/>
          <w:szCs w:val="22"/>
          <w:lang w:eastAsia="pt-BR"/>
        </w:rPr>
        <w:t></w:t>
      </w:r>
      <w:r w:rsidRPr="00534F6E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 </w:t>
      </w:r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Matrícula 2ª chamada: 03/02/2020 a 04/02/2020</w:t>
      </w:r>
    </w:p>
    <w:p w:rsidR="00534F6E" w:rsidRPr="00534F6E" w:rsidRDefault="00534F6E" w:rsidP="00534F6E">
      <w:pPr>
        <w:shd w:val="clear" w:color="auto" w:fill="FFFFFF"/>
        <w:spacing w:after="150"/>
        <w:ind w:left="720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34F6E">
        <w:rPr>
          <w:rFonts w:ascii="Symbol" w:eastAsia="Times New Roman" w:hAnsi="Symbol" w:cs="Calibri"/>
          <w:color w:val="222222"/>
          <w:sz w:val="22"/>
          <w:szCs w:val="22"/>
          <w:lang w:eastAsia="pt-BR"/>
        </w:rPr>
        <w:t></w:t>
      </w:r>
      <w:r w:rsidRPr="00534F6E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 </w:t>
      </w:r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Matrícula 3ª chamada: 10/02/2020 a 11/02/2020</w:t>
      </w:r>
    </w:p>
    <w:p w:rsidR="00534F6E" w:rsidRPr="00534F6E" w:rsidRDefault="00534F6E" w:rsidP="00534F6E">
      <w:pPr>
        <w:shd w:val="clear" w:color="auto" w:fill="FFFFFF"/>
        <w:spacing w:after="150"/>
        <w:ind w:left="720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534F6E">
        <w:rPr>
          <w:rFonts w:ascii="Symbol" w:eastAsia="Times New Roman" w:hAnsi="Symbol" w:cs="Calibri"/>
          <w:color w:val="222222"/>
          <w:sz w:val="22"/>
          <w:szCs w:val="22"/>
          <w:lang w:eastAsia="pt-BR"/>
        </w:rPr>
        <w:t></w:t>
      </w:r>
      <w:r w:rsidRPr="00534F6E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 </w:t>
      </w:r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Início do período letivo: fevereiro de 2020</w:t>
      </w:r>
    </w:p>
    <w:p w:rsidR="00534F6E" w:rsidRPr="00534F6E" w:rsidRDefault="00534F6E" w:rsidP="00534F6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34F6E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  <w:t> </w:t>
      </w:r>
    </w:p>
    <w:p w:rsidR="00534F6E" w:rsidRPr="00534F6E" w:rsidRDefault="00534F6E" w:rsidP="00534F6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34F6E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  <w:t xml:space="preserve">Sobre a </w:t>
      </w:r>
      <w:proofErr w:type="spellStart"/>
      <w:r w:rsidRPr="00534F6E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  <w:t>Univesp</w:t>
      </w:r>
      <w:proofErr w:type="spellEnd"/>
    </w:p>
    <w:p w:rsidR="00534F6E" w:rsidRPr="00534F6E" w:rsidRDefault="00534F6E" w:rsidP="00534F6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 xml:space="preserve">Criada em 2012, a Universidade Virtual do Estado de São Paulo é uma instituição exclusivamente de educação a distância, mantida pelo Governo do Estado de São Paulo e vinculada à Secretaria de Desenvolvimento Econômico (SDE). Entre seus principais parceiros, destacam-se o Centro Paula Souza (CPS) e as universidades USP, Unesp, Unicamp. A </w:t>
      </w:r>
      <w:proofErr w:type="spellStart"/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Univesp</w:t>
      </w:r>
      <w:proofErr w:type="spellEnd"/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 xml:space="preserve"> conta com mais de 31 mil alunos matriculados e está presente em 350 polos do Estado, localizados em 312 municípios, mais de 47% do território paulista. São oferecidos os cursos de Tecnologia em Gestão Pública, Engenharias de Produção e Computação, Licenciaturas em Biologia, Química, Física, Matemática, Pedagogia e Letras e os novos,</w:t>
      </w:r>
      <w:r w:rsidRPr="00534F6E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  <w:t> Bacharel em Tecnologia da Informação e Ciência de Dados</w:t>
      </w:r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 xml:space="preserve">. Os cursos da instituição são realizados em ambiente virtual, que garante a interação do estudante com o tutor, além de disponibilizar </w:t>
      </w:r>
      <w:proofErr w:type="spellStart"/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videoaulas</w:t>
      </w:r>
      <w:proofErr w:type="spellEnd"/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, bibliotecas digitais e os conteúdos pedagógicos.</w:t>
      </w:r>
    </w:p>
    <w:p w:rsidR="00534F6E" w:rsidRPr="00534F6E" w:rsidRDefault="00534F6E" w:rsidP="00534F6E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34F6E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  <w:t> </w:t>
      </w:r>
    </w:p>
    <w:p w:rsidR="00534F6E" w:rsidRPr="00534F6E" w:rsidRDefault="00534F6E" w:rsidP="00534F6E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34F6E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  <w:t xml:space="preserve">Informações à Imprensa </w:t>
      </w:r>
      <w:proofErr w:type="spellStart"/>
      <w:r w:rsidRPr="00534F6E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  <w:t>Univesp</w:t>
      </w:r>
      <w:proofErr w:type="spellEnd"/>
    </w:p>
    <w:p w:rsidR="00534F6E" w:rsidRPr="00534F6E" w:rsidRDefault="00534F6E" w:rsidP="00534F6E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34F6E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t-BR"/>
        </w:rPr>
        <w:t>Assessoria de Comunicação:</w:t>
      </w:r>
    </w:p>
    <w:p w:rsidR="00534F6E" w:rsidRPr="00534F6E" w:rsidRDefault="00534F6E" w:rsidP="00534F6E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 xml:space="preserve">Flavia </w:t>
      </w:r>
      <w:proofErr w:type="spellStart"/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Louzane</w:t>
      </w:r>
      <w:proofErr w:type="spellEnd"/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 xml:space="preserve">/ </w:t>
      </w:r>
      <w:proofErr w:type="spellStart"/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Patricia</w:t>
      </w:r>
      <w:proofErr w:type="spellEnd"/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 xml:space="preserve"> Saab ou Nayara Machado</w:t>
      </w:r>
    </w:p>
    <w:p w:rsidR="00534F6E" w:rsidRPr="00534F6E" w:rsidRDefault="00534F6E" w:rsidP="00534F6E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(11) 3188-6715 |6765</w:t>
      </w:r>
    </w:p>
    <w:p w:rsidR="00534F6E" w:rsidRPr="00534F6E" w:rsidRDefault="00534F6E" w:rsidP="00534F6E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e-mail: </w:t>
      </w:r>
      <w:hyperlink r:id="rId9" w:tgtFrame="_blank" w:history="1">
        <w:r w:rsidRPr="00534F6E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pt-BR"/>
          </w:rPr>
          <w:t>imprensa@univesp.br</w:t>
        </w:r>
      </w:hyperlink>
      <w:r w:rsidRPr="00534F6E">
        <w:rPr>
          <w:rFonts w:ascii="Calibri" w:eastAsia="Times New Roman" w:hAnsi="Calibri" w:cs="Calibri"/>
          <w:sz w:val="22"/>
          <w:szCs w:val="22"/>
          <w:lang w:eastAsia="pt-BR"/>
        </w:rPr>
        <w:t> / </w:t>
      </w:r>
      <w:hyperlink r:id="rId10" w:tgtFrame="_blank" w:history="1">
        <w:r w:rsidRPr="00534F6E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pt-BR"/>
          </w:rPr>
          <w:t>www.univesp.br</w:t>
        </w:r>
      </w:hyperlink>
    </w:p>
    <w:p w:rsidR="00534F6E" w:rsidRPr="00534F6E" w:rsidRDefault="00534F6E" w:rsidP="00534F6E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34F6E">
        <w:rPr>
          <w:rFonts w:ascii="Calibri" w:eastAsia="Times New Roman" w:hAnsi="Calibri" w:cs="Calibri"/>
          <w:color w:val="222222"/>
          <w:sz w:val="22"/>
          <w:szCs w:val="22"/>
          <w:lang w:eastAsia="pt-BR"/>
        </w:rPr>
        <w:t> </w:t>
      </w:r>
    </w:p>
    <w:p w:rsidR="00C612F9" w:rsidRDefault="00C612F9"/>
    <w:sectPr w:rsidR="00C612F9" w:rsidSect="00534F6E">
      <w:pgSz w:w="11906" w:h="16838"/>
      <w:pgMar w:top="227" w:right="1701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6E"/>
    <w:rsid w:val="00534F6E"/>
    <w:rsid w:val="00C612F9"/>
    <w:rsid w:val="00D117A9"/>
    <w:rsid w:val="00F1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474D"/>
  <w15:chartTrackingRefBased/>
  <w15:docId w15:val="{62FC1E5E-B3FB-4D06-B6D5-1C2542E0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0"/>
        <w:szCs w:val="10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3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34F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4F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2290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0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1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7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1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8107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2073">
                      <w:marLeft w:val="0"/>
                      <w:marRight w:val="-24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6167">
                          <w:marLeft w:val="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4528">
                              <w:marLeft w:val="0"/>
                              <w:marRight w:val="36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7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1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155907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55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05729">
                              <w:marLeft w:val="0"/>
                              <w:marRight w:val="36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9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5696551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73102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3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68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8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99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7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esp.br/curs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univespt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stibular.univesp.b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estibular.univesp.br/" TargetMode="External"/><Relationship Id="rId10" Type="http://schemas.openxmlformats.org/officeDocument/2006/relationships/hyperlink" Target="http://www.univesp.br/" TargetMode="External"/><Relationship Id="rId4" Type="http://schemas.openxmlformats.org/officeDocument/2006/relationships/hyperlink" Target="http://vestibular.univesp.br/" TargetMode="External"/><Relationship Id="rId9" Type="http://schemas.openxmlformats.org/officeDocument/2006/relationships/hyperlink" Target="mailto:imprensa@unive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da Silva Dutra</dc:creator>
  <cp:keywords/>
  <dc:description/>
  <cp:lastModifiedBy>Renata da Silva Dutra</cp:lastModifiedBy>
  <cp:revision>2</cp:revision>
  <dcterms:created xsi:type="dcterms:W3CDTF">2019-10-18T21:52:00Z</dcterms:created>
  <dcterms:modified xsi:type="dcterms:W3CDTF">2019-10-18T21:52:00Z</dcterms:modified>
</cp:coreProperties>
</file>